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D" w:rsidRPr="0091066B" w:rsidRDefault="00906E5D" w:rsidP="0091066B">
      <w:pPr>
        <w:ind w:firstLine="0"/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0" w:name="sub_1001"/>
      <w:r w:rsidRPr="0091066B">
        <w:rPr>
          <w:sz w:val="20"/>
          <w:szCs w:val="20"/>
        </w:rPr>
        <w:t>Форма 1. Общая информация о регулируемой организаци</w:t>
      </w:r>
      <w:r w:rsidR="0091066B" w:rsidRPr="0091066B">
        <w:rPr>
          <w:sz w:val="20"/>
          <w:szCs w:val="20"/>
        </w:rPr>
        <w:t>и</w:t>
      </w:r>
    </w:p>
    <w:bookmarkEnd w:id="0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Акционерное общество «Специализированное управление подводно-технических работ № 10» (АО «СУПТР-10»)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proofErr w:type="spellStart"/>
            <w:r w:rsidRPr="0091066B">
              <w:rPr>
                <w:sz w:val="20"/>
                <w:szCs w:val="20"/>
              </w:rPr>
              <w:t>Михалко</w:t>
            </w:r>
            <w:proofErr w:type="spellEnd"/>
            <w:r w:rsidRPr="0091066B">
              <w:rPr>
                <w:sz w:val="20"/>
                <w:szCs w:val="20"/>
              </w:rPr>
              <w:t xml:space="preserve"> Леонид Владимирович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1038600209999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04.02.2003</w:t>
            </w:r>
            <w:r>
              <w:rPr>
                <w:sz w:val="20"/>
                <w:szCs w:val="20"/>
              </w:rPr>
              <w:t xml:space="preserve"> </w:t>
            </w:r>
            <w:r w:rsidRPr="0091066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. </w:t>
            </w:r>
            <w:r w:rsidRPr="0091066B">
              <w:rPr>
                <w:sz w:val="20"/>
                <w:szCs w:val="20"/>
              </w:rPr>
              <w:t>Межрайонная инспекция Федеральной налоговой службы № 3 по Ханты-Мансийскому автономному округу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Почтовый адрес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628126, РФ, Тюменская область,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  <w:r w:rsidRPr="0091066B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91066B">
              <w:rPr>
                <w:sz w:val="20"/>
                <w:szCs w:val="20"/>
              </w:rPr>
              <w:t>пгт</w:t>
            </w:r>
            <w:proofErr w:type="spellEnd"/>
            <w:r w:rsidRPr="0091066B">
              <w:rPr>
                <w:sz w:val="20"/>
                <w:szCs w:val="20"/>
              </w:rPr>
              <w:t xml:space="preserve">. </w:t>
            </w:r>
            <w:proofErr w:type="spellStart"/>
            <w:r w:rsidRPr="0091066B">
              <w:rPr>
                <w:sz w:val="20"/>
                <w:szCs w:val="20"/>
              </w:rPr>
              <w:t>Приобье</w:t>
            </w:r>
            <w:proofErr w:type="spellEnd"/>
            <w:r w:rsidRPr="0091066B">
              <w:rPr>
                <w:sz w:val="20"/>
                <w:szCs w:val="20"/>
              </w:rPr>
              <w:t>, переулок Лесной, дом 10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628126, РФ, Тюменская область, </w:t>
            </w:r>
            <w:proofErr w:type="spellStart"/>
            <w:r w:rsidRPr="0091066B">
              <w:rPr>
                <w:sz w:val="20"/>
                <w:szCs w:val="20"/>
              </w:rPr>
              <w:t>ХМАО-Югра</w:t>
            </w:r>
            <w:proofErr w:type="spellEnd"/>
            <w:r w:rsidRPr="0091066B">
              <w:rPr>
                <w:sz w:val="20"/>
                <w:szCs w:val="20"/>
              </w:rPr>
              <w:t xml:space="preserve">, Октябрьский район, </w:t>
            </w:r>
            <w:proofErr w:type="spellStart"/>
            <w:r w:rsidRPr="0091066B">
              <w:rPr>
                <w:sz w:val="20"/>
                <w:szCs w:val="20"/>
              </w:rPr>
              <w:t>пгт</w:t>
            </w:r>
            <w:proofErr w:type="spellEnd"/>
            <w:r w:rsidRPr="0091066B">
              <w:rPr>
                <w:sz w:val="20"/>
                <w:szCs w:val="20"/>
              </w:rPr>
              <w:t xml:space="preserve">. </w:t>
            </w:r>
            <w:proofErr w:type="spellStart"/>
            <w:r w:rsidRPr="0091066B">
              <w:rPr>
                <w:sz w:val="20"/>
                <w:szCs w:val="20"/>
              </w:rPr>
              <w:t>Приобье</w:t>
            </w:r>
            <w:proofErr w:type="spellEnd"/>
            <w:r w:rsidRPr="0091066B">
              <w:rPr>
                <w:sz w:val="20"/>
                <w:szCs w:val="20"/>
              </w:rPr>
              <w:t>, переулок Лесной, дом 10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(34678)32055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www.suptr-10.ru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Адрес электронной почты регулируемой организации (при наличии)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mail@suptr-10.ru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 xml:space="preserve">   </w:t>
            </w:r>
            <w:proofErr w:type="spellStart"/>
            <w:r w:rsidRPr="0091066B">
              <w:rPr>
                <w:sz w:val="20"/>
                <w:szCs w:val="20"/>
              </w:rPr>
              <w:t>Пн-Чт</w:t>
            </w:r>
            <w:proofErr w:type="spellEnd"/>
            <w:r w:rsidRPr="0091066B">
              <w:rPr>
                <w:sz w:val="20"/>
                <w:szCs w:val="20"/>
              </w:rPr>
              <w:t xml:space="preserve">: 8-00 до 17-00,                                               Обед 12-15 до 13-15,                                                 </w:t>
            </w:r>
            <w:proofErr w:type="spellStart"/>
            <w:proofErr w:type="gramStart"/>
            <w:r w:rsidRPr="0091066B">
              <w:rPr>
                <w:sz w:val="20"/>
                <w:szCs w:val="20"/>
              </w:rPr>
              <w:t>Пт</w:t>
            </w:r>
            <w:proofErr w:type="spellEnd"/>
            <w:proofErr w:type="gramEnd"/>
            <w:r w:rsidRPr="0091066B">
              <w:rPr>
                <w:sz w:val="20"/>
                <w:szCs w:val="20"/>
              </w:rPr>
              <w:t xml:space="preserve">: 8-00 до 12-15; </w:t>
            </w:r>
            <w:proofErr w:type="spellStart"/>
            <w:r w:rsidRPr="0091066B">
              <w:rPr>
                <w:sz w:val="20"/>
                <w:szCs w:val="20"/>
              </w:rPr>
              <w:t>Сб,Вс</w:t>
            </w:r>
            <w:proofErr w:type="spellEnd"/>
            <w:r w:rsidRPr="0091066B">
              <w:rPr>
                <w:sz w:val="20"/>
                <w:szCs w:val="20"/>
              </w:rPr>
              <w:t>: выходной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>
            <w:pPr>
              <w:pStyle w:val="a7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оказание услуг по передаче тепловой энергии, теплоносителя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(4,84)</w:t>
            </w:r>
          </w:p>
        </w:tc>
      </w:tr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r w:rsidRPr="0091066B">
              <w:rPr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91066B" w:rsidRDefault="0091066B" w:rsidP="0091066B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rPr>
          <w:sz w:val="20"/>
          <w:szCs w:val="20"/>
        </w:rPr>
      </w:pPr>
    </w:p>
    <w:p w:rsidR="00906E5D" w:rsidRPr="0091066B" w:rsidRDefault="00906E5D">
      <w:pPr>
        <w:pStyle w:val="1"/>
        <w:rPr>
          <w:sz w:val="20"/>
          <w:szCs w:val="20"/>
        </w:rPr>
      </w:pPr>
      <w:bookmarkStart w:id="1" w:name="sub_1012"/>
      <w:r w:rsidRPr="0091066B">
        <w:rPr>
          <w:sz w:val="20"/>
          <w:szCs w:val="20"/>
        </w:rPr>
        <w:t xml:space="preserve">Форма 12. Информация об условиях, на которых осуществляется поставка регулируемых товаров и (или) </w:t>
      </w:r>
      <w:proofErr w:type="spellStart"/>
      <w:proofErr w:type="gramStart"/>
      <w:r w:rsidRPr="0091066B">
        <w:rPr>
          <w:sz w:val="20"/>
          <w:szCs w:val="20"/>
        </w:rPr>
        <w:t>o</w:t>
      </w:r>
      <w:proofErr w:type="gramEnd"/>
      <w:r w:rsidRPr="0091066B">
        <w:rPr>
          <w:sz w:val="20"/>
          <w:szCs w:val="20"/>
        </w:rPr>
        <w:t>казание</w:t>
      </w:r>
      <w:proofErr w:type="spellEnd"/>
      <w:r w:rsidRPr="0091066B">
        <w:rPr>
          <w:sz w:val="20"/>
          <w:szCs w:val="20"/>
        </w:rPr>
        <w:t xml:space="preserve"> регулируемых услуг</w:t>
      </w:r>
      <w:hyperlink w:anchor="sub_10121" w:history="1">
        <w:r w:rsidRPr="0091066B">
          <w:rPr>
            <w:rStyle w:val="a4"/>
            <w:rFonts w:cs="Times New Roman CYR"/>
            <w:bCs w:val="0"/>
            <w:sz w:val="20"/>
            <w:szCs w:val="20"/>
          </w:rPr>
          <w:t>*(9)</w:t>
        </w:r>
      </w:hyperlink>
    </w:p>
    <w:bookmarkEnd w:id="1"/>
    <w:p w:rsidR="00906E5D" w:rsidRPr="0091066B" w:rsidRDefault="00906E5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906E5D" w:rsidRPr="0091066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D" w:rsidRPr="0091066B" w:rsidRDefault="00906E5D">
            <w:pPr>
              <w:pStyle w:val="a8"/>
              <w:rPr>
                <w:sz w:val="20"/>
                <w:szCs w:val="20"/>
              </w:rPr>
            </w:pPr>
            <w:proofErr w:type="gramStart"/>
            <w:r w:rsidRPr="0091066B">
              <w:rPr>
                <w:sz w:val="20"/>
                <w:szCs w:val="20"/>
              </w:rPr>
              <w:t xml:space="preserve">Информация об условиях, на которых осуществляется поставка товаров (оказание услуг)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5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частями 2.1</w:t>
              </w:r>
            </w:hyperlink>
            <w:r w:rsidRPr="0091066B">
              <w:rPr>
                <w:sz w:val="20"/>
                <w:szCs w:val="20"/>
              </w:rPr>
              <w:t xml:space="preserve"> и </w:t>
            </w:r>
            <w:hyperlink r:id="rId6" w:history="1">
              <w:r w:rsidRPr="0091066B">
                <w:rPr>
                  <w:rStyle w:val="a4"/>
                  <w:rFonts w:cs="Times New Roman CYR"/>
                  <w:sz w:val="20"/>
                  <w:szCs w:val="20"/>
                </w:rPr>
                <w:t>2.2 статьи 8</w:t>
              </w:r>
            </w:hyperlink>
            <w:r w:rsidRPr="0091066B">
              <w:rPr>
                <w:sz w:val="20"/>
                <w:szCs w:val="20"/>
              </w:rPr>
              <w:t xml:space="preserve"> Федерального закона "О теплоснабжении" (Собрание законодательства Российской Федерации Собрание законодательства Российской Федерации, 2010, N 31, ст. 4159;</w:t>
            </w:r>
            <w:proofErr w:type="gramEnd"/>
            <w:r w:rsidRPr="0091066B">
              <w:rPr>
                <w:sz w:val="20"/>
                <w:szCs w:val="20"/>
              </w:rPr>
              <w:t xml:space="preserve"> </w:t>
            </w:r>
            <w:proofErr w:type="gramStart"/>
            <w:r w:rsidRPr="0091066B">
              <w:rPr>
                <w:sz w:val="20"/>
                <w:szCs w:val="20"/>
              </w:rPr>
              <w:t>2011, N 23, ст. 3263, N 50, ст. 7359; 2012, N 53, ст. 7616, 7643; 2013, N 19, ст. 2330; 2014, N 30, ст. 4218; N 42, ст. 5615; N 49 (часть VI), ст. 6913)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E5D" w:rsidRPr="00C11F38" w:rsidRDefault="00074FE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данному виду деятельности не оказываются, д</w:t>
            </w:r>
            <w:r w:rsidR="000C70F4">
              <w:rPr>
                <w:sz w:val="18"/>
                <w:szCs w:val="18"/>
              </w:rPr>
              <w:t>оговоры не заключались</w:t>
            </w:r>
          </w:p>
        </w:tc>
      </w:tr>
    </w:tbl>
    <w:p w:rsidR="00906E5D" w:rsidRPr="0091066B" w:rsidRDefault="00906E5D">
      <w:pPr>
        <w:rPr>
          <w:sz w:val="20"/>
          <w:szCs w:val="20"/>
        </w:rPr>
      </w:pPr>
    </w:p>
    <w:sectPr w:rsidR="00906E5D" w:rsidRPr="0091066B" w:rsidSect="0091066B">
      <w:pgSz w:w="11900" w:h="16800"/>
      <w:pgMar w:top="426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3060"/>
    <w:rsid w:val="00074FE0"/>
    <w:rsid w:val="000C70F4"/>
    <w:rsid w:val="0011063E"/>
    <w:rsid w:val="00135ECB"/>
    <w:rsid w:val="00154346"/>
    <w:rsid w:val="00181CC7"/>
    <w:rsid w:val="00365891"/>
    <w:rsid w:val="00480D37"/>
    <w:rsid w:val="004E27FA"/>
    <w:rsid w:val="006030DA"/>
    <w:rsid w:val="006E5423"/>
    <w:rsid w:val="007763EA"/>
    <w:rsid w:val="00793E9A"/>
    <w:rsid w:val="007B6AD3"/>
    <w:rsid w:val="007D08D2"/>
    <w:rsid w:val="008340A0"/>
    <w:rsid w:val="00837F8C"/>
    <w:rsid w:val="00906E5D"/>
    <w:rsid w:val="0091066B"/>
    <w:rsid w:val="0092036C"/>
    <w:rsid w:val="00A22875"/>
    <w:rsid w:val="00A428DC"/>
    <w:rsid w:val="00A67DBF"/>
    <w:rsid w:val="00AC78D7"/>
    <w:rsid w:val="00AE24EA"/>
    <w:rsid w:val="00AE3060"/>
    <w:rsid w:val="00BD260A"/>
    <w:rsid w:val="00C11F38"/>
    <w:rsid w:val="00D6539E"/>
    <w:rsid w:val="00D926E1"/>
    <w:rsid w:val="00DD4129"/>
    <w:rsid w:val="00EA651C"/>
    <w:rsid w:val="00F413B3"/>
    <w:rsid w:val="00F96E54"/>
    <w:rsid w:val="00FD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30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30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30D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30DA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30D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30D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030DA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030D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6030DA"/>
    <w:rPr>
      <w:rFonts w:ascii="Times New Roman CYR" w:hAnsi="Times New Roman CYR"/>
    </w:rPr>
  </w:style>
  <w:style w:type="paragraph" w:styleId="aa">
    <w:name w:val="Balloon Text"/>
    <w:basedOn w:val="a"/>
    <w:link w:val="ab"/>
    <w:uiPriority w:val="99"/>
    <w:semiHidden/>
    <w:unhideWhenUsed/>
    <w:rsid w:val="009106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6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C11F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11F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77489&amp;sub=822" TargetMode="External"/><Relationship Id="rId5" Type="http://schemas.openxmlformats.org/officeDocument/2006/relationships/hyperlink" Target="http://ivo.garant.ru/document?id=12077489&amp;sub=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2018-02-26T03:47:00Z</cp:lastPrinted>
  <dcterms:created xsi:type="dcterms:W3CDTF">2018-02-21T11:42:00Z</dcterms:created>
  <dcterms:modified xsi:type="dcterms:W3CDTF">2018-02-27T09:57:00Z</dcterms:modified>
</cp:coreProperties>
</file>